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46"/>
        <w:tblBorders>
          <w:top w:val="nil" w:color="FFFFFF" w:sz="0"/>
          <w:left w:val="nil" w:color="FFFFFF" w:sz="0"/>
          <w:bottom w:val="nil" w:color="FFFFFF" w:sz="0"/>
          <w:right w:val="nil" w:color="FFFFFF" w:sz="0"/>
          <w:insideH w:val="nil" w:color="FFFFFF" w:sz="0"/>
          <w:insideV w:val="nil" w:color="FFFFFF" w:sz="0"/>
        </w:tblBorders>
      </w:tblPr>
      <w:tblGrid>
        <w:gridCol w:w="6043"/>
        <w:gridCol w:w="3703"/>
      </w:tblGrid>
      <w:tr>
        <w:tc>
          <w:tcPr>
            <w:tcW w:type="dxa" w:w="6043"/>
            <w:tcBorders>
              <w:top w:val="nil" w:color="FFFFFF" w:sz="0"/>
              <w:left w:val="nil" w:color="FFFFFF" w:sz="0"/>
              <w:bottom w:val="nil" w:color="FFFFFF" w:sz="0"/>
              <w:right w:val="single" w:color="1F4E79" w:sz="6"/>
            </w:tcBorders>
            <w:tcMar>
              <w:top w:type="dxa" w:w="60"/>
              <w:left w:type="dxa" w:w="0"/>
              <w:bottom w:type="dxa" w:w="60"/>
              <w:right w:type="dxa" w:w="280"/>
            </w:tcMar>
            <w:vAlign w:val="center"/>
          </w:tcPr>
          <w:p>
            <w:pPr>
              <w:spacing w:after="40" w:before="0"/>
            </w:pPr>
            <w:r>
              <w:rPr>
                <w:rFonts w:ascii="Calibri" w:cs="Calibri" w:eastAsia="Calibri" w:hAnsi="Calibri"/>
                <w:b/>
                <w:bCs/>
                <w:color w:val="143052"/>
                <w:sz w:val="40"/>
                <w:szCs w:val="40"/>
              </w:rPr>
              <w:t xml:space="preserve">Einverständnis- &amp; Datenschutzerklärung</w:t>
            </w:r>
          </w:p>
          <w:p>
            <w:pPr>
              <w:spacing w:after="0" w:before="0"/>
            </w:pPr>
            <w:r>
              <w:rPr>
                <w:rFonts w:ascii="Calibri" w:cs="Calibri" w:eastAsia="Calibri" w:hAnsi="Calibri"/>
                <w:i/>
                <w:iCs/>
                <w:color w:val="6B7280"/>
                <w:sz w:val="22"/>
                <w:szCs w:val="22"/>
              </w:rPr>
              <w:t xml:space="preserve">gemäß DSGVO</w:t>
            </w:r>
          </w:p>
        </w:tc>
        <w:tc>
          <w:tcPr>
            <w:tcW w:type="dxa" w:w="3703"/>
            <w:tcBorders>
              <w:top w:val="nil" w:color="FFFFFF" w:sz="0"/>
              <w:left w:val="nil" w:color="FFFFFF" w:sz="0"/>
              <w:bottom w:val="nil" w:color="FFFFFF" w:sz="0"/>
              <w:right w:val="nil" w:color="FFFFFF" w:sz="0"/>
            </w:tcBorders>
            <w:tcMar>
              <w:top w:type="dxa" w:w="60"/>
              <w:left w:type="dxa" w:w="280"/>
              <w:bottom w:type="dxa" w:w="60"/>
              <w:right w:type="dxa" w:w="0"/>
            </w:tcMar>
            <w:vAlign w:val="center"/>
          </w:tcPr>
          <w:p>
            <w:pPr>
              <w:spacing w:after="30" w:before="0"/>
            </w:pPr>
            <w:r>
              <w:rPr>
                <w:rFonts w:ascii="Calibri" w:cs="Calibri" w:eastAsia="Calibri" w:hAnsi="Calibri"/>
                <w:b/>
                <w:bCs/>
                <w:color w:val="111827"/>
                <w:sz w:val="18"/>
                <w:szCs w:val="18"/>
              </w:rPr>
              <w:t xml:space="preserve">[Name der Praxis / Organisation / Klinik]</w:t>
            </w:r>
          </w:p>
          <w:p>
            <w:pPr>
              <w:spacing w:after="0" w:before="0" w:line="240"/>
            </w:pPr>
            <w:r>
              <w:rPr>
                <w:rFonts w:ascii="Calibri" w:cs="Calibri" w:eastAsia="Calibri" w:hAnsi="Calibri"/>
                <w:color w:val="111827"/>
                <w:sz w:val="16"/>
                <w:szCs w:val="16"/>
              </w:rPr>
              <w:t xml:space="preserve">[Vorname &amp; Nachname des Inhabers/Leiters]</w:t>
            </w:r>
            <w:r>
              <w:rPr>
                <w:rFonts w:ascii="Calibri" w:cs="Calibri" w:eastAsia="Calibri" w:hAnsi="Calibri"/>
                <w:color w:val="111827"/>
                <w:sz w:val="16"/>
                <w:szCs w:val="16"/>
              </w:rPr>
              <w:br/>
              <w:t xml:space="preserve">[Straße &amp; Hausnummer]</w:t>
            </w:r>
            <w:r>
              <w:rPr>
                <w:rFonts w:ascii="Calibri" w:cs="Calibri" w:eastAsia="Calibri" w:hAnsi="Calibri"/>
                <w:color w:val="111827"/>
                <w:sz w:val="16"/>
                <w:szCs w:val="16"/>
              </w:rPr>
              <w:br/>
              <w:t xml:space="preserve">[PLZ &amp; Ort]</w:t>
            </w:r>
          </w:p>
          <w:p>
            <w:pPr>
              <w:spacing w:after="0" w:before="100" w:line="240"/>
            </w:pPr>
            <w:r>
              <w:rPr>
                <w:rFonts w:ascii="Calibri" w:cs="Calibri" w:eastAsia="Calibri" w:hAnsi="Calibri"/>
                <w:color w:val="6B7280"/>
                <w:sz w:val="16"/>
                <w:szCs w:val="16"/>
              </w:rPr>
              <w:t xml:space="preserve">Tel. </w:t>
            </w:r>
            <w:r>
              <w:rPr>
                <w:rFonts w:ascii="Calibri" w:cs="Calibri" w:eastAsia="Calibri" w:hAnsi="Calibri"/>
                <w:color w:val="111827"/>
                <w:sz w:val="16"/>
                <w:szCs w:val="16"/>
              </w:rPr>
              <w:t xml:space="preserve">[Telefonnummer]</w:t>
            </w:r>
            <w:r>
              <w:rPr>
                <w:rFonts w:ascii="Calibri" w:cs="Calibri" w:eastAsia="Calibri" w:hAnsi="Calibri"/>
                <w:color w:val="6B7280"/>
                <w:sz w:val="16"/>
                <w:szCs w:val="16"/>
              </w:rPr>
              <w:br/>
              <w:t xml:space="preserve">E-Mail </w:t>
            </w:r>
            <w:r>
              <w:rPr>
                <w:rFonts w:ascii="Calibri" w:cs="Calibri" w:eastAsia="Calibri" w:hAnsi="Calibri"/>
                <w:color w:val="111827"/>
                <w:sz w:val="16"/>
                <w:szCs w:val="16"/>
              </w:rPr>
              <w:t xml:space="preserve">[E-Mail-Adresse]</w:t>
            </w:r>
            <w:r>
              <w:rPr>
                <w:rFonts w:ascii="Calibri" w:cs="Calibri" w:eastAsia="Calibri" w:hAnsi="Calibri"/>
                <w:color w:val="6B7280"/>
                <w:sz w:val="16"/>
                <w:szCs w:val="16"/>
              </w:rPr>
              <w:br/>
              <w:t xml:space="preserve">Web </w:t>
            </w:r>
            <w:r>
              <w:rPr>
                <w:rFonts w:ascii="Calibri" w:cs="Calibri" w:eastAsia="Calibri" w:hAnsi="Calibri"/>
                <w:color w:val="111827"/>
                <w:sz w:val="16"/>
                <w:szCs w:val="16"/>
              </w:rPr>
              <w:t xml:space="preserve">[Website-URL]</w:t>
            </w:r>
          </w:p>
        </w:tc>
      </w:tr>
    </w:tbl>
    <w:p>
      <w:pPr>
        <w:pBdr>
          <w:bottom w:val="single" w:color="1F4E79" w:sz="8" w:space="1"/>
        </w:pBdr>
        <w:spacing w:after="180" w:before="200"/>
      </w:pPr>
      <w:r>
        <w:rPr>
          <w:sz w:val="2"/>
          <w:szCs w:val="2"/>
        </w:rPr>
        <w:t xml:space="preserve"/>
      </w:r>
    </w:p>
    <w:p>
      <w:pPr>
        <w:spacing w:after="120" w:before="0" w:line="280"/>
        <w:jc w:val="both"/>
      </w:pPr>
      <w:r>
        <w:rPr>
          <w:rFonts w:ascii="Calibri" w:cs="Calibri" w:eastAsia="Calibri" w:hAnsi="Calibri"/>
          <w:color w:val="111827"/>
          <w:sz w:val="22"/>
          <w:szCs w:val="22"/>
        </w:rPr>
        <w:t xml:space="preserve">Mit der freiwilligen Teilnahme an </w:t>
      </w:r>
      <w:r>
        <w:rPr>
          <w:rFonts w:ascii="Calibri" w:cs="Calibri" w:eastAsia="Calibri" w:hAnsi="Calibri"/>
          <w:i/>
          <w:iCs/>
          <w:color w:val="143052"/>
          <w:sz w:val="22"/>
          <w:szCs w:val="22"/>
        </w:rPr>
        <w:t xml:space="preserve">[Art der Untersuchung, z. B. einer psychologischen Exploration]</w:t>
      </w:r>
      <w:r>
        <w:rPr>
          <w:rFonts w:ascii="Calibri" w:cs="Calibri" w:eastAsia="Calibri" w:hAnsi="Calibri"/>
          <w:color w:val="111827"/>
          <w:sz w:val="22"/>
          <w:szCs w:val="22"/>
        </w:rPr>
        <w:t xml:space="preserve"> zur </w:t>
      </w:r>
      <w:r>
        <w:rPr>
          <w:rFonts w:ascii="Calibri" w:cs="Calibri" w:eastAsia="Calibri" w:hAnsi="Calibri"/>
          <w:i/>
          <w:iCs/>
          <w:color w:val="143052"/>
          <w:sz w:val="22"/>
          <w:szCs w:val="22"/>
        </w:rPr>
        <w:t xml:space="preserve">[Zweck der Untersuchung, z. B. Anfertigung eines psychologischen Gutachtens]</w:t>
      </w:r>
      <w:r>
        <w:rPr>
          <w:rFonts w:ascii="Calibri" w:cs="Calibri" w:eastAsia="Calibri" w:hAnsi="Calibri"/>
          <w:color w:val="111827"/>
          <w:sz w:val="22"/>
          <w:szCs w:val="22"/>
        </w:rPr>
        <w:t xml:space="preserve"> durch </w:t>
      </w:r>
      <w:r>
        <w:rPr>
          <w:rFonts w:ascii="Calibri" w:cs="Calibri" w:eastAsia="Calibri" w:hAnsi="Calibri"/>
          <w:i/>
          <w:iCs/>
          <w:color w:val="143052"/>
          <w:sz w:val="22"/>
          <w:szCs w:val="22"/>
        </w:rPr>
        <w:t xml:space="preserve">[Name des Beauftragten]</w:t>
      </w:r>
      <w:r>
        <w:rPr>
          <w:rFonts w:ascii="Calibri" w:cs="Calibri" w:eastAsia="Calibri" w:hAnsi="Calibri"/>
          <w:color w:val="111827"/>
          <w:sz w:val="22"/>
          <w:szCs w:val="22"/>
        </w:rPr>
        <w:t xml:space="preserve"> erkläre ich mich …</w:t>
      </w:r>
    </w:p>
    <w:tbl>
      <w:tblPr>
        <w:tblW w:type="dxa" w:w="9746"/>
        <w:tblBorders>
          <w:top w:val="nil" w:color="FFFFFF" w:sz="0"/>
          <w:left w:val="nil" w:color="FFFFFF" w:sz="0"/>
          <w:bottom w:val="nil" w:color="FFFFFF" w:sz="0"/>
          <w:right w:val="nil" w:color="FFFFFF" w:sz="0"/>
          <w:insideH w:val="nil" w:color="FFFFFF" w:sz="0"/>
          <w:insideV w:val="nil" w:color="FFFFFF" w:sz="0"/>
        </w:tblBorders>
      </w:tblPr>
      <w:tblGrid>
        <w:gridCol w:w="500"/>
        <w:gridCol w:w="9246"/>
      </w:tblGrid>
      <w:tr>
        <w:tc>
          <w:tcPr>
            <w:tcW w:type="dxa" w:w="500"/>
            <w:tcBorders>
              <w:top w:val="nil" w:color="FFFFFF" w:sz="0"/>
              <w:left w:val="nil" w:color="FFFFFF" w:sz="0"/>
              <w:bottom w:val="nil" w:color="FFFFFF" w:sz="0"/>
              <w:right w:val="nil" w:color="FFFFFF" w:sz="0"/>
            </w:tcBorders>
            <w:tcMar>
              <w:top w:type="dxa" w:w="40"/>
              <w:left w:type="dxa" w:w="0"/>
              <w:bottom w:type="dxa" w:w="40"/>
              <w:right w:type="dxa" w:w="0"/>
            </w:tcMar>
            <w:vAlign w:val="top"/>
          </w:tcPr>
          <w:p>
            <w:pPr>
              <w:spacing w:after="0" w:before="0"/>
            </w:pPr>
            <w:r>
              <w:rPr>
                <w:rFonts w:ascii="Segoe UI Symbol" w:cs="Segoe UI Symbol" w:eastAsia="Segoe UI Symbol" w:hAnsi="Segoe UI Symbol"/>
                <w:color w:val="1F4E79"/>
                <w:sz w:val="28"/>
                <w:szCs w:val="28"/>
              </w:rPr>
              <w:t xml:space="preserve">☐</w:t>
            </w:r>
          </w:p>
        </w:tc>
        <w:tc>
          <w:tcPr>
            <w:tcW w:type="dxa" w:w="9246"/>
            <w:tcBorders>
              <w:top w:val="nil" w:color="FFFFFF" w:sz="0"/>
              <w:left w:val="nil" w:color="FFFFFF" w:sz="0"/>
              <w:bottom w:val="nil" w:color="FFFFFF" w:sz="0"/>
              <w:right w:val="nil" w:color="FFFFFF" w:sz="0"/>
            </w:tcBorders>
            <w:tcMar>
              <w:top w:type="dxa" w:w="40"/>
              <w:left w:type="dxa" w:w="0"/>
              <w:bottom w:type="dxa" w:w="40"/>
              <w:right w:type="dxa" w:w="0"/>
            </w:tcMar>
            <w:vAlign w:val="top"/>
          </w:tcPr>
          <w:p>
            <w:pPr>
              <w:spacing w:after="80" w:before="0"/>
            </w:pPr>
            <w:r>
              <w:rPr>
                <w:rFonts w:ascii="Calibri" w:cs="Calibri" w:eastAsia="Calibri" w:hAnsi="Calibri"/>
                <w:b/>
                <w:bCs/>
                <w:color w:val="111827"/>
                <w:sz w:val="22"/>
                <w:szCs w:val="22"/>
              </w:rPr>
              <w:t xml:space="preserve">einverstanden.</w:t>
            </w:r>
          </w:p>
          <w:p>
            <w:pPr>
              <w:spacing w:after="0" w:before="0"/>
            </w:pPr>
            <w:r>
              <w:rPr>
                <w:rFonts w:ascii="Calibri" w:cs="Calibri" w:eastAsia="Calibri" w:hAnsi="Calibri"/>
                <w:color w:val="111827"/>
                <w:sz w:val="22"/>
                <w:szCs w:val="22"/>
              </w:rPr>
              <w:t xml:space="preserve">Dazu gehört, dass …</w:t>
            </w:r>
          </w:p>
        </w:tc>
      </w:tr>
    </w:tbl>
    <w:p>
      <w:pPr>
        <w:pStyle w:val="ListParagraph"/>
        <w:numPr>
          <w:ilvl w:val="0"/>
          <w:numId w:val="2"/>
        </w:numPr>
        <w:spacing w:after="60" w:before="60" w:line="270"/>
        <w:jc w:val="both"/>
      </w:pPr>
      <w:r>
        <w:rPr>
          <w:rFonts w:ascii="Calibri" w:cs="Calibri" w:eastAsia="Calibri" w:hAnsi="Calibri"/>
          <w:color w:val="111827"/>
          <w:sz w:val="22"/>
          <w:szCs w:val="22"/>
        </w:rPr>
        <w:t xml:space="preserve">das folgende Gespräch auf Tonträger zur </w:t>
      </w:r>
      <w:r>
        <w:rPr>
          <w:rFonts w:ascii="Calibri" w:cs="Calibri" w:eastAsia="Calibri" w:hAnsi="Calibri"/>
          <w:i/>
          <w:iCs/>
          <w:color w:val="143052"/>
          <w:sz w:val="22"/>
          <w:szCs w:val="22"/>
        </w:rPr>
        <w:t xml:space="preserve">[Zweck der Datenerhebung]</w:t>
      </w:r>
      <w:r>
        <w:rPr>
          <w:rFonts w:ascii="Calibri" w:cs="Calibri" w:eastAsia="Calibri" w:hAnsi="Calibri"/>
          <w:color w:val="111827"/>
          <w:sz w:val="22"/>
          <w:szCs w:val="22"/>
        </w:rPr>
        <w:t xml:space="preserve"> aufgezeichnet und mithilfe </w:t>
      </w:r>
      <w:r>
        <w:rPr>
          <w:rFonts w:ascii="Calibri" w:cs="Calibri" w:eastAsia="Calibri" w:hAnsi="Calibri"/>
          <w:b/>
          <w:bCs/>
          <w:color w:val="111827"/>
          <w:sz w:val="22"/>
          <w:szCs w:val="22"/>
        </w:rPr>
        <w:t xml:space="preserve">künstlicher Intelligenz</w:t>
      </w:r>
      <w:r>
        <w:rPr>
          <w:rFonts w:ascii="Calibri" w:cs="Calibri" w:eastAsia="Calibri" w:hAnsi="Calibri"/>
          <w:color w:val="111827"/>
          <w:sz w:val="22"/>
          <w:szCs w:val="22"/>
        </w:rPr>
        <w:t xml:space="preserve"> </w:t>
      </w:r>
      <w:r>
        <w:rPr>
          <w:rFonts w:ascii="Calibri" w:cs="Calibri" w:eastAsia="Calibri" w:hAnsi="Calibri"/>
          <w:i/>
          <w:iCs/>
          <w:color w:val="143052"/>
          <w:sz w:val="22"/>
          <w:szCs w:val="22"/>
        </w:rPr>
        <w:t xml:space="preserve">[Benennen Sie hier auch externe Kräfte, sollten Sie diese mit personenbezogenen Daten betrauen; in diesem Fall kann auch eine Verschwiegenheitserklärung verbindlich sein]</w:t>
      </w:r>
      <w:r>
        <w:rPr>
          <w:rFonts w:ascii="Calibri" w:cs="Calibri" w:eastAsia="Calibri" w:hAnsi="Calibri"/>
          <w:color w:val="111827"/>
          <w:sz w:val="22"/>
          <w:szCs w:val="22"/>
        </w:rPr>
        <w:t xml:space="preserve"> offline (ohne Zugriff Dritter) im Wortlaut transkribiert und </w:t>
      </w:r>
      <w:r>
        <w:rPr>
          <w:rFonts w:ascii="Calibri" w:cs="Calibri" w:eastAsia="Calibri" w:hAnsi="Calibri"/>
          <w:i/>
          <w:iCs/>
          <w:color w:val="143052"/>
          <w:sz w:val="22"/>
          <w:szCs w:val="22"/>
        </w:rPr>
        <w:t xml:space="preserve">[dem relevanten Dokument, z. B. Gutachten oder Akte]</w:t>
      </w:r>
      <w:r>
        <w:rPr>
          <w:rFonts w:ascii="Calibri" w:cs="Calibri" w:eastAsia="Calibri" w:hAnsi="Calibri"/>
          <w:color w:val="111827"/>
          <w:sz w:val="22"/>
          <w:szCs w:val="22"/>
        </w:rPr>
        <w:t xml:space="preserve"> beigelegt wird,</w:t>
      </w:r>
    </w:p>
    <w:p>
      <w:pPr>
        <w:pStyle w:val="ListParagraph"/>
        <w:numPr>
          <w:ilvl w:val="0"/>
          <w:numId w:val="2"/>
        </w:numPr>
        <w:spacing w:after="60" w:before="60" w:line="270"/>
        <w:jc w:val="both"/>
      </w:pPr>
      <w:r>
        <w:rPr>
          <w:rFonts w:ascii="Calibri" w:cs="Calibri" w:eastAsia="Calibri" w:hAnsi="Calibri"/>
          <w:color w:val="111827"/>
          <w:sz w:val="22"/>
          <w:szCs w:val="22"/>
        </w:rPr>
        <w:t xml:space="preserve">eine eigene Aufzeichnung der </w:t>
      </w:r>
      <w:r>
        <w:rPr>
          <w:rFonts w:ascii="Calibri" w:cs="Calibri" w:eastAsia="Calibri" w:hAnsi="Calibri"/>
          <w:i/>
          <w:iCs/>
          <w:color w:val="143052"/>
          <w:sz w:val="22"/>
          <w:szCs w:val="22"/>
        </w:rPr>
        <w:t xml:space="preserve">[Art der Untersuchung, z. B. Exploration]</w:t>
      </w:r>
      <w:r>
        <w:rPr>
          <w:rFonts w:ascii="Calibri" w:cs="Calibri" w:eastAsia="Calibri" w:hAnsi="Calibri"/>
          <w:color w:val="111827"/>
          <w:sz w:val="22"/>
          <w:szCs w:val="22"/>
        </w:rPr>
        <w:t xml:space="preserve"> in jeglicher Form untersagt ist und</w:t>
      </w:r>
    </w:p>
    <w:p>
      <w:pPr>
        <w:pStyle w:val="ListParagraph"/>
        <w:numPr>
          <w:ilvl w:val="0"/>
          <w:numId w:val="2"/>
        </w:numPr>
        <w:spacing w:after="120" w:before="60" w:line="270"/>
        <w:jc w:val="both"/>
      </w:pPr>
      <w:r>
        <w:rPr>
          <w:rFonts w:ascii="Calibri" w:cs="Calibri" w:eastAsia="Calibri" w:hAnsi="Calibri"/>
          <w:color w:val="111827"/>
          <w:sz w:val="22"/>
          <w:szCs w:val="22"/>
        </w:rPr>
        <w:t xml:space="preserve">ich den unten genannten Datenhinweis zur Kenntnis genommen habe.</w:t>
      </w:r>
    </w:p>
    <w:tbl>
      <w:tblPr>
        <w:tblW w:type="dxa" w:w="9746"/>
        <w:tblBorders>
          <w:top w:val="nil" w:color="FFFFFF" w:sz="0"/>
          <w:left w:val="nil" w:color="FFFFFF" w:sz="0"/>
          <w:bottom w:val="nil" w:color="FFFFFF" w:sz="0"/>
          <w:right w:val="nil" w:color="FFFFFF" w:sz="0"/>
          <w:insideH w:val="nil" w:color="FFFFFF" w:sz="0"/>
          <w:insideV w:val="nil" w:color="FFFFFF" w:sz="0"/>
        </w:tblBorders>
      </w:tblPr>
      <w:tblGrid>
        <w:gridCol w:w="500"/>
        <w:gridCol w:w="9246"/>
      </w:tblGrid>
      <w:tr>
        <w:tc>
          <w:tcPr>
            <w:tcW w:type="dxa" w:w="500"/>
            <w:tcBorders>
              <w:top w:val="nil" w:color="FFFFFF" w:sz="0"/>
              <w:left w:val="nil" w:color="FFFFFF" w:sz="0"/>
              <w:bottom w:val="nil" w:color="FFFFFF" w:sz="0"/>
              <w:right w:val="nil" w:color="FFFFFF" w:sz="0"/>
            </w:tcBorders>
            <w:tcMar>
              <w:top w:type="dxa" w:w="40"/>
              <w:left w:type="dxa" w:w="0"/>
              <w:bottom w:type="dxa" w:w="40"/>
              <w:right w:type="dxa" w:w="0"/>
            </w:tcMar>
            <w:vAlign w:val="top"/>
          </w:tcPr>
          <w:p>
            <w:pPr>
              <w:spacing w:after="0" w:before="0"/>
            </w:pPr>
            <w:r>
              <w:rPr>
                <w:rFonts w:ascii="Segoe UI Symbol" w:cs="Segoe UI Symbol" w:eastAsia="Segoe UI Symbol" w:hAnsi="Segoe UI Symbol"/>
                <w:color w:val="1F4E79"/>
                <w:sz w:val="28"/>
                <w:szCs w:val="28"/>
              </w:rPr>
              <w:t xml:space="preserve">☐</w:t>
            </w:r>
          </w:p>
        </w:tc>
        <w:tc>
          <w:tcPr>
            <w:tcW w:type="dxa" w:w="9246"/>
            <w:tcBorders>
              <w:top w:val="nil" w:color="FFFFFF" w:sz="0"/>
              <w:left w:val="nil" w:color="FFFFFF" w:sz="0"/>
              <w:bottom w:val="nil" w:color="FFFFFF" w:sz="0"/>
              <w:right w:val="nil" w:color="FFFFFF" w:sz="0"/>
            </w:tcBorders>
            <w:tcMar>
              <w:top w:type="dxa" w:w="40"/>
              <w:left w:type="dxa" w:w="0"/>
              <w:bottom w:type="dxa" w:w="40"/>
              <w:right w:type="dxa" w:w="0"/>
            </w:tcMar>
            <w:vAlign w:val="top"/>
          </w:tcPr>
          <w:p>
            <w:pPr>
              <w:spacing w:after="0" w:before="0"/>
            </w:pPr>
            <w:r>
              <w:rPr>
                <w:rFonts w:ascii="Calibri" w:cs="Calibri" w:eastAsia="Calibri" w:hAnsi="Calibri"/>
                <w:b/>
                <w:bCs/>
                <w:color w:val="111827"/>
                <w:sz w:val="22"/>
                <w:szCs w:val="22"/>
              </w:rPr>
              <w:t xml:space="preserve">nicht einverstanden.</w:t>
            </w:r>
          </w:p>
        </w:tc>
      </w:tr>
    </w:tbl>
    <w:p>
      <w:pPr>
        <w:spacing w:after="80" w:before="180"/>
      </w:pPr>
      <w:r>
        <w:rPr>
          <w:rFonts w:ascii="Calibri" w:cs="Calibri" w:eastAsia="Calibri" w:hAnsi="Calibri"/>
          <w:b/>
          <w:bCs/>
          <w:color w:val="143052"/>
          <w:sz w:val="24"/>
          <w:szCs w:val="24"/>
        </w:rPr>
        <w:t xml:space="preserve">Personenangaben</w:t>
      </w:r>
    </w:p>
    <w:tbl>
      <w:tblPr>
        <w:tblW w:type="dxa" w:w="9746"/>
        <w:tblBorders>
          <w:top w:val="nil" w:color="FFFFFF" w:sz="0"/>
          <w:left w:val="nil" w:color="FFFFFF" w:sz="0"/>
          <w:bottom w:val="nil" w:color="FFFFFF" w:sz="0"/>
          <w:right w:val="nil" w:color="FFFFFF" w:sz="0"/>
          <w:insideH w:val="nil" w:color="FFFFFF" w:sz="0"/>
          <w:insideV w:val="nil" w:color="FFFFFF" w:sz="0"/>
        </w:tblBorders>
      </w:tblPr>
      <w:tblGrid>
        <w:gridCol w:w="2800"/>
        <w:gridCol w:w="6946"/>
      </w:tblGrid>
      <w:tr>
        <w:trPr>
          <w:trHeight w:val="540" w:hRule="atLeast"/>
        </w:trPr>
        <w:tc>
          <w:tcPr>
            <w:tcW w:type="dxa" w:w="2800"/>
            <w:tcBorders>
              <w:top w:val="nil" w:color="FFFFFF" w:sz="0"/>
              <w:left w:val="nil" w:color="FFFFFF" w:sz="0"/>
              <w:bottom w:val="nil" w:color="FFFFFF" w:sz="0"/>
              <w:right w:val="nil" w:color="FFFFFF" w:sz="0"/>
            </w:tcBorders>
            <w:tcMar>
              <w:top w:type="dxa" w:w="140"/>
              <w:left w:type="dxa" w:w="0"/>
              <w:bottom w:type="dxa" w:w="60"/>
              <w:right w:type="dxa" w:w="0"/>
            </w:tcMar>
            <w:vAlign w:val="bottom"/>
          </w:tcPr>
          <w:p>
            <w:pPr>
              <w:spacing w:after="0" w:before="0"/>
            </w:pPr>
            <w:r>
              <w:rPr>
                <w:rFonts w:ascii="Calibri" w:cs="Calibri" w:eastAsia="Calibri" w:hAnsi="Calibri"/>
                <w:color w:val="6B7280"/>
                <w:sz w:val="20"/>
                <w:szCs w:val="20"/>
              </w:rPr>
              <w:t xml:space="preserve">Vor- &amp; Nachname</w:t>
            </w:r>
          </w:p>
        </w:tc>
        <w:tc>
          <w:tcPr>
            <w:tcW w:type="dxa" w:w="6946"/>
            <w:tcBorders>
              <w:top w:val="nil" w:color="FFFFFF" w:sz="0"/>
              <w:left w:val="nil" w:color="FFFFFF" w:sz="0"/>
              <w:bottom w:val="single" w:color="9CA3AF" w:sz="6"/>
              <w:right w:val="nil" w:color="FFFFFF" w:sz="0"/>
            </w:tcBorders>
            <w:tcMar>
              <w:top w:type="dxa" w:w="140"/>
              <w:left w:type="dxa" w:w="0"/>
              <w:bottom w:type="dxa" w:w="60"/>
              <w:right w:type="dxa" w:w="0"/>
            </w:tcMar>
            <w:vAlign w:val="bottom"/>
          </w:tcPr>
          <w:p>
            <w:pPr>
              <w:spacing w:after="0" w:before="0"/>
            </w:pPr>
            <w:r>
              <w:rPr>
                <w:rFonts w:ascii="Calibri" w:cs="Calibri" w:eastAsia="Calibri" w:hAnsi="Calibri"/>
                <w:sz w:val="22"/>
                <w:szCs w:val="22"/>
              </w:rPr>
              <w:t xml:space="preserve"> </w:t>
            </w:r>
          </w:p>
        </w:tc>
      </w:tr>
      <w:tr>
        <w:trPr>
          <w:trHeight w:val="540" w:hRule="atLeast"/>
        </w:trPr>
        <w:tc>
          <w:tcPr>
            <w:tcW w:type="dxa" w:w="2800"/>
            <w:tcBorders>
              <w:top w:val="nil" w:color="FFFFFF" w:sz="0"/>
              <w:left w:val="nil" w:color="FFFFFF" w:sz="0"/>
              <w:bottom w:val="nil" w:color="FFFFFF" w:sz="0"/>
              <w:right w:val="nil" w:color="FFFFFF" w:sz="0"/>
            </w:tcBorders>
            <w:tcMar>
              <w:top w:type="dxa" w:w="140"/>
              <w:left w:type="dxa" w:w="0"/>
              <w:bottom w:type="dxa" w:w="60"/>
              <w:right w:type="dxa" w:w="0"/>
            </w:tcMar>
            <w:vAlign w:val="bottom"/>
          </w:tcPr>
          <w:p>
            <w:pPr>
              <w:spacing w:after="0" w:before="0"/>
            </w:pPr>
            <w:r>
              <w:rPr>
                <w:rFonts w:ascii="Calibri" w:cs="Calibri" w:eastAsia="Calibri" w:hAnsi="Calibri"/>
                <w:color w:val="6B7280"/>
                <w:sz w:val="20"/>
                <w:szCs w:val="20"/>
              </w:rPr>
              <w:t xml:space="preserve">Ort &amp; Datum</w:t>
            </w:r>
          </w:p>
        </w:tc>
        <w:tc>
          <w:tcPr>
            <w:tcW w:type="dxa" w:w="6946"/>
            <w:tcBorders>
              <w:top w:val="nil" w:color="FFFFFF" w:sz="0"/>
              <w:left w:val="nil" w:color="FFFFFF" w:sz="0"/>
              <w:bottom w:val="single" w:color="9CA3AF" w:sz="6"/>
              <w:right w:val="nil" w:color="FFFFFF" w:sz="0"/>
            </w:tcBorders>
            <w:tcMar>
              <w:top w:type="dxa" w:w="140"/>
              <w:left w:type="dxa" w:w="0"/>
              <w:bottom w:type="dxa" w:w="60"/>
              <w:right w:type="dxa" w:w="0"/>
            </w:tcMar>
            <w:vAlign w:val="bottom"/>
          </w:tcPr>
          <w:p>
            <w:pPr>
              <w:spacing w:after="0" w:before="0"/>
            </w:pPr>
            <w:r>
              <w:rPr>
                <w:rFonts w:ascii="Calibri" w:cs="Calibri" w:eastAsia="Calibri" w:hAnsi="Calibri"/>
                <w:sz w:val="22"/>
                <w:szCs w:val="22"/>
              </w:rPr>
              <w:t xml:space="preserve"> </w:t>
            </w:r>
          </w:p>
        </w:tc>
      </w:tr>
      <w:tr>
        <w:trPr>
          <w:trHeight w:val="540" w:hRule="atLeast"/>
        </w:trPr>
        <w:tc>
          <w:tcPr>
            <w:tcW w:type="dxa" w:w="2800"/>
            <w:tcBorders>
              <w:top w:val="nil" w:color="FFFFFF" w:sz="0"/>
              <w:left w:val="nil" w:color="FFFFFF" w:sz="0"/>
              <w:bottom w:val="nil" w:color="FFFFFF" w:sz="0"/>
              <w:right w:val="nil" w:color="FFFFFF" w:sz="0"/>
            </w:tcBorders>
            <w:tcMar>
              <w:top w:type="dxa" w:w="140"/>
              <w:left w:type="dxa" w:w="0"/>
              <w:bottom w:type="dxa" w:w="60"/>
              <w:right w:type="dxa" w:w="0"/>
            </w:tcMar>
            <w:vAlign w:val="bottom"/>
          </w:tcPr>
          <w:p>
            <w:pPr>
              <w:spacing w:after="0" w:before="0"/>
            </w:pPr>
            <w:r>
              <w:rPr>
                <w:rFonts w:ascii="Calibri" w:cs="Calibri" w:eastAsia="Calibri" w:hAnsi="Calibri"/>
                <w:color w:val="6B7280"/>
                <w:sz w:val="20"/>
                <w:szCs w:val="20"/>
              </w:rPr>
              <w:t xml:space="preserve">Unterschrift</w:t>
            </w:r>
          </w:p>
        </w:tc>
        <w:tc>
          <w:tcPr>
            <w:tcW w:type="dxa" w:w="6946"/>
            <w:tcBorders>
              <w:top w:val="nil" w:color="FFFFFF" w:sz="0"/>
              <w:left w:val="nil" w:color="FFFFFF" w:sz="0"/>
              <w:bottom w:val="single" w:color="9CA3AF" w:sz="6"/>
              <w:right w:val="nil" w:color="FFFFFF" w:sz="0"/>
            </w:tcBorders>
            <w:tcMar>
              <w:top w:type="dxa" w:w="140"/>
              <w:left w:type="dxa" w:w="0"/>
              <w:bottom w:type="dxa" w:w="60"/>
              <w:right w:type="dxa" w:w="0"/>
            </w:tcMar>
            <w:vAlign w:val="bottom"/>
          </w:tcPr>
          <w:p>
            <w:pPr>
              <w:spacing w:after="0" w:before="0"/>
            </w:pPr>
            <w:r>
              <w:rPr>
                <w:rFonts w:ascii="Calibri" w:cs="Calibri" w:eastAsia="Calibri" w:hAnsi="Calibri"/>
                <w:sz w:val="22"/>
                <w:szCs w:val="22"/>
              </w:rPr>
              <w:t xml:space="preserve"> </w:t>
            </w:r>
          </w:p>
        </w:tc>
      </w:tr>
    </w:tbl>
    <w:p>
      <w:pPr>
        <w:spacing w:after="120" w:before="0"/>
      </w:pPr>
      <w:r>
        <w:rPr>
          <w:sz w:val="2"/>
          <w:szCs w:val="2"/>
        </w:rPr>
        <w:t xml:space="preserve"/>
      </w:r>
    </w:p>
    <w:tbl>
      <w:tblPr>
        <w:tblW w:type="dxa" w:w="9746"/>
        <w:tblBorders>
          <w:top w:val="single" w:color="1F4E79" w:sz="4"/>
          <w:left w:val="single" w:color="1F4E79" w:sz="4"/>
          <w:bottom w:val="single" w:color="1F4E79" w:sz="4"/>
          <w:right w:val="single" w:color="1F4E79" w:sz="4"/>
          <w:insideH w:val="single" w:color="auto" w:sz="4"/>
          <w:insideV w:val="single" w:color="auto" w:sz="4"/>
        </w:tblBorders>
      </w:tblPr>
      <w:tblGrid>
        <w:gridCol w:w="9746"/>
      </w:tblGrid>
      <w:tr>
        <w:tc>
          <w:tcPr>
            <w:tcW w:type="dxa" w:w="9746"/>
            <w:tcBorders>
              <w:top w:val="single" w:color="1F4E79" w:sz="4"/>
              <w:left w:val="single" w:color="1F4E79" w:sz="4"/>
              <w:bottom w:val="single" w:color="1F4E79" w:sz="4"/>
              <w:right w:val="single" w:color="1F4E79" w:sz="4"/>
            </w:tcBorders>
            <w:shd w:fill="EEF4FA" w:color="auto" w:val="clear"/>
            <w:tcMar>
              <w:top w:type="dxa" w:w="240"/>
              <w:left w:type="dxa" w:w="320"/>
              <w:bottom w:type="dxa" w:w="240"/>
              <w:right w:type="dxa" w:w="320"/>
            </w:tcMar>
          </w:tcPr>
          <w:p>
            <w:pPr>
              <w:spacing w:after="120" w:before="0"/>
            </w:pPr>
            <w:r>
              <w:rPr>
                <w:rFonts w:ascii="Calibri" w:cs="Calibri" w:eastAsia="Calibri" w:hAnsi="Calibri"/>
                <w:b/>
                <w:bCs/>
                <w:color w:val="143052"/>
                <w:sz w:val="24"/>
                <w:szCs w:val="24"/>
              </w:rPr>
              <w:t xml:space="preserve">Datenhinweis</w:t>
            </w:r>
          </w:p>
          <w:p>
            <w:pPr>
              <w:spacing w:after="200" w:before="0"/>
            </w:pPr>
            <w:r>
              <w:rPr>
                <w:rFonts w:ascii="Calibri" w:cs="Calibri" w:eastAsia="Calibri" w:hAnsi="Calibri"/>
                <w:i/>
                <w:iCs/>
                <w:color w:val="6B7280"/>
                <w:sz w:val="20"/>
                <w:szCs w:val="20"/>
              </w:rPr>
              <w:t xml:space="preserve">Informationen zur Datenerhebung und -verarbeitung gem. DSGVO</w:t>
            </w:r>
          </w:p>
          <w:p>
            <w:pPr>
              <w:spacing w:after="0" w:before="0" w:line="260"/>
              <w:jc w:val="both"/>
            </w:pPr>
            <w:r>
              <w:rPr>
                <w:rFonts w:ascii="Calibri" w:cs="Calibri" w:eastAsia="Calibri" w:hAnsi="Calibri"/>
                <w:color w:val="111827"/>
                <w:sz w:val="20"/>
                <w:szCs w:val="20"/>
              </w:rPr>
              <w:t xml:space="preserve">Geben Sie an, wer die personenbezogenen Daten erhebt, verarbeitet und speichert und zu welchem Zweck dies geschieht (vgl. Art. 6). Weisen Sie darauf hin, wenn besonders schutzwürdige bzw. sensible Daten (z. B. zum Sexualleben oder Gesundheitsdaten) verarbeitet werden (vgl. Art. 9). Geben Sie an, wie lange die personenbezogenen Daten gespeichert werden (z. B. im Rahmen gesetzlicher Pflichten) und informieren Sie die betroffene Person über ihre Rechte (darunter, ihre personenbezogenen Daten zu löschen, zu korrigieren oder einer weiteren Verarbeitung dieser zu widersprechen; vgl. Art. 12–21).</w:t>
            </w:r>
          </w:p>
          <w:p>
            <w:pPr>
              <w:spacing w:after="60" w:before="160"/>
            </w:pPr>
            <w:r>
              <w:rPr>
                <w:rFonts w:ascii="Calibri" w:cs="Calibri" w:eastAsia="Calibri" w:hAnsi="Calibri"/>
                <w:b/>
                <w:bCs/>
                <w:color w:val="143052"/>
                <w:sz w:val="20"/>
                <w:szCs w:val="20"/>
              </w:rPr>
              <w:t xml:space="preserve">Weiterführende Informationen</w:t>
            </w:r>
          </w:p>
          <w:p>
            <w:pPr>
              <w:spacing w:after="40" w:before="0"/>
            </w:pPr>
            <w:r>
              <w:rPr>
                <w:rFonts w:ascii="Calibri" w:cs="Calibri" w:eastAsia="Calibri" w:hAnsi="Calibri"/>
                <w:b/>
                <w:bCs/>
                <w:color w:val="1F4E79"/>
                <w:sz w:val="20"/>
                <w:szCs w:val="20"/>
              </w:rPr>
              <w:t xml:space="preserve">› </w:t>
            </w:r>
            <w:r>
              <w:rPr>
                <w:rFonts w:ascii="Calibri" w:cs="Calibri" w:eastAsia="Calibri" w:hAnsi="Calibri"/>
                <w:color w:val="143052"/>
                <w:sz w:val="20"/>
                <w:szCs w:val="20"/>
              </w:rPr>
              <w:t xml:space="preserve">kvn.de/Mitglieder/Praxisführung/Datenschutz.html</w:t>
            </w:r>
          </w:p>
          <w:p>
            <w:pPr>
              <w:spacing w:after="0" w:before="0"/>
            </w:pPr>
            <w:r>
              <w:rPr>
                <w:rFonts w:ascii="Calibri" w:cs="Calibri" w:eastAsia="Calibri" w:hAnsi="Calibri"/>
                <w:b/>
                <w:bCs/>
                <w:color w:val="1F4E79"/>
                <w:sz w:val="20"/>
                <w:szCs w:val="20"/>
              </w:rPr>
              <w:t xml:space="preserve">› </w:t>
            </w:r>
            <w:r>
              <w:rPr>
                <w:rFonts w:ascii="Calibri" w:cs="Calibri" w:eastAsia="Calibri" w:hAnsi="Calibri"/>
                <w:color w:val="143052"/>
                <w:sz w:val="20"/>
                <w:szCs w:val="20"/>
              </w:rPr>
              <w:t xml:space="preserve">dsgvo-gesetz.de</w:t>
            </w:r>
          </w:p>
        </w:tc>
      </w:tr>
    </w:tbl>
    <w:p>
      <w:pPr>
        <w:spacing w:after="0" w:before="160" w:line="240"/>
        <w:jc w:val="both"/>
      </w:pPr>
      <w:r>
        <w:rPr>
          <w:rFonts w:ascii="Calibri" w:cs="Calibri" w:eastAsia="Calibri" w:hAnsi="Calibri"/>
          <w:b/>
          <w:bCs/>
          <w:i/>
          <w:iCs/>
          <w:color w:val="6B7280"/>
          <w:sz w:val="16"/>
          <w:szCs w:val="16"/>
        </w:rPr>
        <w:t xml:space="preserve">Hinweis für Nutzer von memozero: </w:t>
      </w:r>
      <w:r>
        <w:rPr>
          <w:rFonts w:ascii="Calibri" w:cs="Calibri" w:eastAsia="Calibri" w:hAnsi="Calibri"/>
          <w:i/>
          <w:iCs/>
          <w:color w:val="6B7280"/>
          <w:sz w:val="16"/>
          <w:szCs w:val="16"/>
        </w:rPr>
        <w:t xml:space="preserve">Die Angaben und Hinweise in diesem Entwurf stellen keine Rechtsberatung dar und erfolgen ohne Gewähr.</w:t>
      </w:r>
    </w:p>
    <w:sectPr>
      <w:footerReference w:type="default" r:id="rId7"/>
      <w:pgSz w:w="11906" w:h="16838" w:orient="portrait"/>
      <w:pgMar w:top="90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color w:val="6B7280"/>
        <w:sz w:val="16"/>
        <w:szCs w:val="16"/>
      </w:rPr>
      <w:t xml:space="preserve">Einverständnis- &amp; Datenschutzerklärung   ·   Seite </w:t>
    </w:r>
    <w:r>
      <w:rPr>
        <w:rFonts w:ascii="Calibri" w:cs="Calibri" w:eastAsia="Calibri" w:hAnsi="Calibri"/>
        <w:color w:val="6B7280"/>
        <w:sz w:val="16"/>
        <w:szCs w:val="16"/>
      </w:rPr>
      <w:fldChar w:fldCharType="begin"/>
      <w:instrText xml:space="preserve">PAGE</w:instrText>
      <w:fldChar w:fldCharType="separate"/>
      <w:fldChar w:fldCharType="end"/>
    </w:r>
    <w:r>
      <w:rPr>
        <w:rFonts w:ascii="Calibri" w:cs="Calibri" w:eastAsia="Calibri" w:hAnsi="Calibri"/>
        <w:color w:val="6B7280"/>
        <w:sz w:val="16"/>
        <w:szCs w:val="16"/>
      </w:rPr>
      <w:t xml:space="preserve"> von </w:t>
    </w:r>
    <w:r>
      <w:rPr>
        <w:rFonts w:ascii="Calibri" w:cs="Calibri" w:eastAsia="Calibri" w:hAnsi="Calibri"/>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libri" w:cs="Calibri" w:eastAsia="Calibri" w:hAnsi="Calibri"/>
        <w:color w:val="1F4E79"/>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11827"/>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Einverstaendnis- &amp; Datenschutzerklaerung</dc:title>
  <dc:creator>memozero</dc:creator>
  <cp:lastModifiedBy>Un-named</cp:lastModifiedBy>
  <cp:revision>1</cp:revision>
  <dcterms:created xsi:type="dcterms:W3CDTF">2026-05-06T00:32:13.536Z</dcterms:created>
  <dcterms:modified xsi:type="dcterms:W3CDTF">2026-05-06T00:32:13.537Z</dcterms:modified>
</cp:coreProperties>
</file>

<file path=docProps/custom.xml><?xml version="1.0" encoding="utf-8"?>
<Properties xmlns="http://schemas.openxmlformats.org/officeDocument/2006/custom-properties" xmlns:vt="http://schemas.openxmlformats.org/officeDocument/2006/docPropsVTypes"/>
</file>